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CA0BF" w14:textId="77777777" w:rsidR="001648C9" w:rsidRDefault="001648C9" w:rsidP="00DD53CA">
      <w:pPr>
        <w:ind w:leftChars="-270" w:left="-567" w:rightChars="-338" w:right="-710" w:firstLineChars="100" w:firstLine="440"/>
        <w:rPr>
          <w:rFonts w:ascii="Meiryo UI" w:eastAsia="Meiryo UI" w:hAnsi="Meiryo UI"/>
        </w:rPr>
      </w:pPr>
      <w:r w:rsidRPr="001648C9">
        <w:rPr>
          <w:rFonts w:ascii="Meiryo UI" w:eastAsia="Meiryo UI" w:hAnsi="Meiryo UI" w:hint="eastAsia"/>
          <w:b/>
          <w:sz w:val="44"/>
          <w:szCs w:val="44"/>
        </w:rPr>
        <w:t>吸入指導依頼書（医師→薬剤師）</w:t>
      </w:r>
    </w:p>
    <w:p w14:paraId="51BFC030" w14:textId="77777777" w:rsidR="001648C9" w:rsidRPr="00DD53CA" w:rsidRDefault="001648C9" w:rsidP="00DD53CA">
      <w:pPr>
        <w:ind w:leftChars="-270" w:left="-567" w:rightChars="-338" w:right="-710"/>
        <w:jc w:val="right"/>
        <w:rPr>
          <w:rFonts w:ascii="Meiryo UI" w:eastAsia="Meiryo UI" w:hAnsi="Meiryo UI"/>
        </w:rPr>
      </w:pPr>
      <w:r w:rsidRPr="001648C9">
        <w:rPr>
          <w:rFonts w:ascii="Meiryo UI" w:eastAsia="Meiryo UI" w:hAnsi="Meiryo UI" w:hint="eastAsia"/>
        </w:rPr>
        <w:t xml:space="preserve">  </w:t>
      </w:r>
      <w:r>
        <w:rPr>
          <w:rFonts w:ascii="Meiryo UI" w:eastAsia="Meiryo UI" w:hAnsi="Meiryo UI" w:hint="eastAsia"/>
        </w:rPr>
        <w:t xml:space="preserve">　　　　</w:t>
      </w:r>
      <w:r w:rsidRPr="00DD53CA">
        <w:rPr>
          <w:rFonts w:ascii="Meiryo UI" w:eastAsia="Meiryo UI" w:hAnsi="Meiryo UI" w:hint="eastAsia"/>
        </w:rPr>
        <w:t>年　　　　　月　　　　　日</w:t>
      </w:r>
    </w:p>
    <w:p w14:paraId="443CD491" w14:textId="77777777" w:rsidR="002E306A" w:rsidRPr="00823FEC" w:rsidRDefault="00823FEC" w:rsidP="00DD53CA">
      <w:pPr>
        <w:ind w:leftChars="-270" w:left="-567" w:rightChars="-338" w:right="-710"/>
        <w:jc w:val="left"/>
        <w:rPr>
          <w:rFonts w:ascii="Meiryo UI" w:eastAsia="Meiryo UI" w:hAnsi="Meiryo UI"/>
          <w:b/>
          <w:sz w:val="24"/>
          <w:szCs w:val="24"/>
        </w:rPr>
      </w:pPr>
      <w:r w:rsidRPr="00823FEC">
        <w:rPr>
          <w:rFonts w:ascii="Meiryo UI" w:eastAsia="Meiryo UI" w:hAnsi="Meiryo UI" w:hint="eastAsia"/>
          <w:b/>
          <w:sz w:val="24"/>
          <w:szCs w:val="24"/>
        </w:rPr>
        <w:t>患者氏名：</w:t>
      </w:r>
      <w:r w:rsidRPr="00823FEC">
        <w:rPr>
          <w:rFonts w:ascii="Meiryo UI" w:eastAsia="Meiryo UI" w:hAnsi="Meiryo UI" w:hint="eastAsia"/>
          <w:b/>
          <w:sz w:val="24"/>
          <w:szCs w:val="24"/>
          <w:u w:val="single"/>
        </w:rPr>
        <w:t xml:space="preserve">　</w:t>
      </w:r>
      <w:r>
        <w:rPr>
          <w:rFonts w:ascii="Meiryo UI" w:eastAsia="Meiryo UI" w:hAnsi="Meiryo UI" w:hint="eastAsia"/>
          <w:b/>
          <w:sz w:val="24"/>
          <w:szCs w:val="24"/>
          <w:u w:val="single"/>
        </w:rPr>
        <w:t xml:space="preserve">　　　　　　　　　　　　　　　　　　　　</w:t>
      </w:r>
      <w:r w:rsidR="00DD53CA">
        <w:rPr>
          <w:rFonts w:ascii="Meiryo UI" w:eastAsia="Meiryo UI" w:hAnsi="Meiryo UI" w:hint="eastAsia"/>
          <w:b/>
          <w:sz w:val="24"/>
          <w:szCs w:val="24"/>
          <w:u w:val="single"/>
        </w:rPr>
        <w:t xml:space="preserve">　</w:t>
      </w:r>
      <w:r>
        <w:rPr>
          <w:rFonts w:ascii="Meiryo UI" w:eastAsia="Meiryo UI" w:hAnsi="Meiryo UI" w:hint="eastAsia"/>
          <w:b/>
          <w:sz w:val="24"/>
          <w:szCs w:val="24"/>
          <w:u w:val="single"/>
        </w:rPr>
        <w:t xml:space="preserve">　</w:t>
      </w:r>
    </w:p>
    <w:p w14:paraId="6CB3A46D" w14:textId="3F94F0EC" w:rsidR="001648C9" w:rsidRPr="002E306A" w:rsidRDefault="001648C9" w:rsidP="00DD53CA">
      <w:pPr>
        <w:ind w:leftChars="-270" w:left="-567" w:rightChars="-338" w:right="-710"/>
        <w:rPr>
          <w:rFonts w:ascii="Meiryo UI" w:eastAsia="Meiryo UI" w:hAnsi="Meiryo UI"/>
          <w:szCs w:val="21"/>
          <w:u w:val="single"/>
        </w:rPr>
      </w:pPr>
      <w:r w:rsidRPr="00DD53CA">
        <w:rPr>
          <w:rFonts w:ascii="Meiryo UI" w:eastAsia="Meiryo UI" w:hAnsi="Meiryo UI" w:hint="eastAsia"/>
          <w:b/>
          <w:sz w:val="24"/>
          <w:szCs w:val="24"/>
        </w:rPr>
        <w:t>医療機関名：</w:t>
      </w:r>
      <w:r w:rsidR="00604C32" w:rsidRPr="00604C32">
        <w:rPr>
          <w:rFonts w:ascii="Meiryo UI" w:eastAsia="Meiryo UI" w:hAnsi="Meiryo UI" w:hint="eastAsia"/>
          <w:sz w:val="24"/>
          <w:szCs w:val="24"/>
          <w:u w:val="single"/>
        </w:rPr>
        <w:t xml:space="preserve">　　</w:t>
      </w:r>
      <w:r w:rsidR="0021148C">
        <w:rPr>
          <w:rFonts w:ascii="Meiryo UI" w:eastAsia="Meiryo UI" w:hAnsi="Meiryo UI" w:hint="eastAsia"/>
          <w:sz w:val="24"/>
          <w:szCs w:val="24"/>
          <w:u w:val="single"/>
        </w:rPr>
        <w:t xml:space="preserve">　　　</w:t>
      </w:r>
      <w:r w:rsidR="003B6849">
        <w:rPr>
          <w:rFonts w:ascii="Meiryo UI" w:eastAsia="Meiryo UI" w:hAnsi="Meiryo UI" w:hint="eastAsia"/>
          <w:b/>
          <w:sz w:val="24"/>
          <w:szCs w:val="24"/>
          <w:u w:val="single"/>
        </w:rPr>
        <w:t xml:space="preserve">　　　　　　</w:t>
      </w:r>
      <w:r w:rsidR="0021148C">
        <w:rPr>
          <w:rFonts w:ascii="Meiryo UI" w:eastAsia="Meiryo UI" w:hAnsi="Meiryo UI" w:hint="eastAsia"/>
          <w:sz w:val="24"/>
          <w:szCs w:val="24"/>
          <w:u w:val="single"/>
        </w:rPr>
        <w:t xml:space="preserve">　　　</w:t>
      </w:r>
      <w:r w:rsidR="00604C32">
        <w:rPr>
          <w:rFonts w:ascii="Meiryo UI" w:eastAsia="Meiryo UI" w:hAnsi="Meiryo UI" w:hint="eastAsia"/>
          <w:sz w:val="24"/>
          <w:szCs w:val="24"/>
          <w:u w:val="single"/>
        </w:rPr>
        <w:t xml:space="preserve">　　</w:t>
      </w:r>
      <w:r w:rsidR="00604C32">
        <w:rPr>
          <w:rFonts w:ascii="Meiryo UI" w:eastAsia="Meiryo UI" w:hAnsi="Meiryo UI" w:hint="eastAsia"/>
          <w:sz w:val="24"/>
          <w:szCs w:val="24"/>
        </w:rPr>
        <w:t xml:space="preserve">　　</w:t>
      </w:r>
      <w:r w:rsidRPr="00DD53CA">
        <w:rPr>
          <w:rFonts w:ascii="Meiryo UI" w:eastAsia="Meiryo UI" w:hAnsi="Meiryo UI" w:hint="eastAsia"/>
          <w:b/>
          <w:sz w:val="24"/>
          <w:szCs w:val="24"/>
        </w:rPr>
        <w:t>担当医師名：</w:t>
      </w:r>
      <w:r w:rsidR="002E306A" w:rsidRPr="002E306A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</w:t>
      </w:r>
      <w:r w:rsidR="00604C32">
        <w:rPr>
          <w:rFonts w:ascii="Meiryo UI" w:eastAsia="Meiryo UI" w:hAnsi="Meiryo UI" w:hint="eastAsia"/>
          <w:sz w:val="24"/>
          <w:szCs w:val="24"/>
          <w:u w:val="single"/>
        </w:rPr>
        <w:t xml:space="preserve">　　</w:t>
      </w:r>
      <w:r w:rsidR="002E306A" w:rsidRPr="002E306A">
        <w:rPr>
          <w:rFonts w:ascii="Meiryo UI" w:eastAsia="Meiryo UI" w:hAnsi="Meiryo UI" w:hint="eastAsia"/>
          <w:sz w:val="24"/>
          <w:szCs w:val="24"/>
          <w:u w:val="single"/>
        </w:rPr>
        <w:t xml:space="preserve">　　</w:t>
      </w:r>
      <w:r w:rsidR="002E306A">
        <w:rPr>
          <w:rFonts w:ascii="Meiryo UI" w:eastAsia="Meiryo UI" w:hAnsi="Meiryo UI" w:hint="eastAsia"/>
          <w:szCs w:val="21"/>
          <w:u w:val="single"/>
        </w:rPr>
        <w:t xml:space="preserve">　　　</w:t>
      </w:r>
      <w:r w:rsidR="00604C32" w:rsidRPr="00604C32">
        <w:rPr>
          <w:rFonts w:ascii="Meiryo UI" w:eastAsia="Meiryo UI" w:hAnsi="Meiryo UI" w:hint="eastAsia"/>
          <w:szCs w:val="21"/>
          <w:u w:val="single"/>
        </w:rPr>
        <w:t xml:space="preserve">　</w:t>
      </w:r>
      <w:r w:rsidR="002E306A" w:rsidRPr="00604C32">
        <w:rPr>
          <w:rFonts w:ascii="Meiryo UI" w:eastAsia="Meiryo UI" w:hAnsi="Meiryo UI" w:hint="eastAsia"/>
          <w:szCs w:val="21"/>
          <w:u w:val="single"/>
        </w:rPr>
        <w:t xml:space="preserve">　　　　</w:t>
      </w:r>
      <w:r w:rsidR="002E306A">
        <w:rPr>
          <w:rFonts w:ascii="Meiryo UI" w:eastAsia="Meiryo UI" w:hAnsi="Meiryo UI" w:hint="eastAsia"/>
          <w:szCs w:val="21"/>
          <w:u w:val="single"/>
        </w:rPr>
        <w:t xml:space="preserve">　</w:t>
      </w:r>
    </w:p>
    <w:p w14:paraId="42B7DD10" w14:textId="77777777" w:rsidR="001648C9" w:rsidRPr="00DD53CA" w:rsidRDefault="001648C9" w:rsidP="00DD53CA">
      <w:pPr>
        <w:ind w:leftChars="-270" w:left="-567" w:rightChars="-338" w:right="-710"/>
        <w:rPr>
          <w:rFonts w:ascii="Meiryo UI" w:eastAsia="Meiryo UI" w:hAnsi="Meiryo UI"/>
          <w:b/>
          <w:szCs w:val="21"/>
          <w:u w:val="single"/>
        </w:rPr>
      </w:pPr>
      <w:r w:rsidRPr="00DD53CA">
        <w:rPr>
          <w:rFonts w:ascii="Meiryo UI" w:eastAsia="Meiryo UI" w:hAnsi="Meiryo UI" w:hint="eastAsia"/>
          <w:b/>
          <w:szCs w:val="21"/>
          <w:u w:val="single"/>
        </w:rPr>
        <w:t>依頼理由</w:t>
      </w:r>
    </w:p>
    <w:p w14:paraId="22A88535" w14:textId="77777777" w:rsidR="001648C9" w:rsidRPr="001648C9" w:rsidRDefault="001648C9" w:rsidP="00DD53CA">
      <w:pPr>
        <w:ind w:leftChars="-270" w:left="-567" w:rightChars="-338" w:right="-710"/>
        <w:rPr>
          <w:rFonts w:ascii="Meiryo UI" w:eastAsia="Meiryo UI" w:hAnsi="Meiryo UI"/>
          <w:szCs w:val="21"/>
        </w:rPr>
      </w:pPr>
      <w:r w:rsidRPr="001648C9">
        <w:rPr>
          <w:rFonts w:ascii="Meiryo UI" w:eastAsia="Meiryo UI" w:hAnsi="Meiryo UI" w:hint="eastAsia"/>
          <w:szCs w:val="21"/>
        </w:rPr>
        <w:t>□初回指導　　□定期指導　 　□薬剤変更による指導　　□症状悪化</w:t>
      </w:r>
      <w:r w:rsidR="00823FEC">
        <w:rPr>
          <w:rFonts w:ascii="Meiryo UI" w:eastAsia="Meiryo UI" w:hAnsi="Meiryo UI" w:hint="eastAsia"/>
          <w:szCs w:val="21"/>
        </w:rPr>
        <w:t>など</w:t>
      </w:r>
      <w:r w:rsidRPr="001648C9">
        <w:rPr>
          <w:rFonts w:ascii="Meiryo UI" w:eastAsia="Meiryo UI" w:hAnsi="Meiryo UI" w:hint="eastAsia"/>
          <w:szCs w:val="21"/>
        </w:rPr>
        <w:t>による</w:t>
      </w:r>
      <w:r w:rsidR="00823FEC">
        <w:rPr>
          <w:rFonts w:ascii="Meiryo UI" w:eastAsia="Meiryo UI" w:hAnsi="Meiryo UI" w:hint="eastAsia"/>
          <w:szCs w:val="21"/>
        </w:rPr>
        <w:t>再</w:t>
      </w:r>
      <w:r w:rsidRPr="001648C9">
        <w:rPr>
          <w:rFonts w:ascii="Meiryo UI" w:eastAsia="Meiryo UI" w:hAnsi="Meiryo UI" w:hint="eastAsia"/>
          <w:szCs w:val="21"/>
        </w:rPr>
        <w:t xml:space="preserve">指導　</w:t>
      </w:r>
    </w:p>
    <w:p w14:paraId="360B064A" w14:textId="77777777" w:rsidR="001648C9" w:rsidRPr="00DD53CA" w:rsidRDefault="001648C9" w:rsidP="00DD53CA">
      <w:pPr>
        <w:ind w:leftChars="-270" w:left="-567" w:rightChars="-338" w:right="-710"/>
        <w:rPr>
          <w:rFonts w:ascii="Meiryo UI" w:eastAsia="Meiryo UI" w:hAnsi="Meiryo UI"/>
          <w:b/>
          <w:szCs w:val="21"/>
          <w:u w:val="single"/>
        </w:rPr>
      </w:pPr>
      <w:r w:rsidRPr="00DD53CA">
        <w:rPr>
          <w:rFonts w:ascii="Meiryo UI" w:eastAsia="Meiryo UI" w:hAnsi="Meiryo UI" w:hint="eastAsia"/>
          <w:b/>
          <w:szCs w:val="21"/>
          <w:u w:val="single"/>
        </w:rPr>
        <w:t>疾患名</w:t>
      </w:r>
    </w:p>
    <w:p w14:paraId="5FFD1C06" w14:textId="77777777" w:rsidR="001648C9" w:rsidRPr="001648C9" w:rsidRDefault="001648C9" w:rsidP="00DD53CA">
      <w:pPr>
        <w:ind w:leftChars="-270" w:left="-567" w:rightChars="-338" w:right="-710"/>
        <w:rPr>
          <w:rFonts w:ascii="Meiryo UI" w:eastAsia="Meiryo UI" w:hAnsi="Meiryo UI"/>
          <w:szCs w:val="21"/>
        </w:rPr>
      </w:pPr>
      <w:r w:rsidRPr="001648C9">
        <w:rPr>
          <w:rFonts w:ascii="Meiryo UI" w:eastAsia="Meiryo UI" w:hAnsi="Meiryo UI" w:hint="eastAsia"/>
          <w:szCs w:val="21"/>
        </w:rPr>
        <w:t>□喘息　　　　□ＣＯＰＤ　　　□</w:t>
      </w:r>
      <w:r w:rsidR="002E306A">
        <w:rPr>
          <w:rFonts w:ascii="Meiryo UI" w:eastAsia="Meiryo UI" w:hAnsi="Meiryo UI" w:hint="eastAsia"/>
          <w:szCs w:val="21"/>
        </w:rPr>
        <w:t>その</w:t>
      </w:r>
      <w:r w:rsidRPr="001648C9">
        <w:rPr>
          <w:rFonts w:ascii="Meiryo UI" w:eastAsia="Meiryo UI" w:hAnsi="Meiryo UI" w:hint="eastAsia"/>
          <w:szCs w:val="21"/>
        </w:rPr>
        <w:t xml:space="preserve">他（　　　　　　　　　　　</w:t>
      </w:r>
      <w:r w:rsidR="002E306A">
        <w:rPr>
          <w:rFonts w:ascii="Meiryo UI" w:eastAsia="Meiryo UI" w:hAnsi="Meiryo UI" w:hint="eastAsia"/>
          <w:szCs w:val="21"/>
        </w:rPr>
        <w:t xml:space="preserve">　　　　　　　　　　　　　　　</w:t>
      </w:r>
      <w:r w:rsidR="00B05B09">
        <w:rPr>
          <w:rFonts w:ascii="Meiryo UI" w:eastAsia="Meiryo UI" w:hAnsi="Meiryo UI" w:hint="eastAsia"/>
          <w:szCs w:val="21"/>
        </w:rPr>
        <w:t xml:space="preserve">　　　</w:t>
      </w:r>
      <w:r w:rsidR="002E306A">
        <w:rPr>
          <w:rFonts w:ascii="Meiryo UI" w:eastAsia="Meiryo UI" w:hAnsi="Meiryo UI" w:hint="eastAsia"/>
          <w:szCs w:val="21"/>
        </w:rPr>
        <w:t xml:space="preserve">　</w:t>
      </w:r>
      <w:r w:rsidRPr="001648C9">
        <w:rPr>
          <w:rFonts w:ascii="Meiryo UI" w:eastAsia="Meiryo UI" w:hAnsi="Meiryo UI" w:hint="eastAsia"/>
          <w:szCs w:val="21"/>
        </w:rPr>
        <w:t xml:space="preserve">　　）</w:t>
      </w:r>
    </w:p>
    <w:p w14:paraId="0C28F58A" w14:textId="77777777" w:rsidR="001648C9" w:rsidRPr="00DD53CA" w:rsidRDefault="001648C9" w:rsidP="00DD53CA">
      <w:pPr>
        <w:ind w:leftChars="-270" w:left="-567" w:rightChars="-338" w:right="-710"/>
        <w:rPr>
          <w:rFonts w:ascii="Meiryo UI" w:eastAsia="Meiryo UI" w:hAnsi="Meiryo UI"/>
          <w:b/>
          <w:szCs w:val="21"/>
          <w:u w:val="single"/>
        </w:rPr>
      </w:pPr>
      <w:r w:rsidRPr="00DD53CA">
        <w:rPr>
          <w:rFonts w:ascii="Meiryo UI" w:eastAsia="Meiryo UI" w:hAnsi="Meiryo UI" w:hint="eastAsia"/>
          <w:b/>
          <w:szCs w:val="21"/>
          <w:u w:val="single"/>
        </w:rPr>
        <w:t>合併症</w:t>
      </w:r>
    </w:p>
    <w:p w14:paraId="1A605D11" w14:textId="77777777" w:rsidR="002E306A" w:rsidRDefault="001648C9" w:rsidP="00DD53CA">
      <w:pPr>
        <w:ind w:leftChars="-270" w:left="-567" w:rightChars="-338" w:right="-710"/>
        <w:rPr>
          <w:rFonts w:ascii="Meiryo UI" w:eastAsia="Meiryo UI" w:hAnsi="Meiryo UI"/>
          <w:szCs w:val="21"/>
        </w:rPr>
      </w:pPr>
      <w:r w:rsidRPr="001648C9">
        <w:rPr>
          <w:rFonts w:ascii="Meiryo UI" w:eastAsia="Meiryo UI" w:hAnsi="Meiryo UI" w:hint="eastAsia"/>
          <w:szCs w:val="21"/>
        </w:rPr>
        <w:t xml:space="preserve">□心血管疾患（　　</w:t>
      </w:r>
      <w:r w:rsidR="002E306A">
        <w:rPr>
          <w:rFonts w:ascii="Meiryo UI" w:eastAsia="Meiryo UI" w:hAnsi="Meiryo UI" w:hint="eastAsia"/>
          <w:szCs w:val="21"/>
        </w:rPr>
        <w:t xml:space="preserve">　　　　　　　　　　　</w:t>
      </w:r>
      <w:r w:rsidRPr="001648C9">
        <w:rPr>
          <w:rFonts w:ascii="Meiryo UI" w:eastAsia="Meiryo UI" w:hAnsi="Meiryo UI" w:hint="eastAsia"/>
          <w:szCs w:val="21"/>
        </w:rPr>
        <w:t xml:space="preserve">　</w:t>
      </w:r>
      <w:r w:rsidR="002E306A">
        <w:rPr>
          <w:rFonts w:ascii="Meiryo UI" w:eastAsia="Meiryo UI" w:hAnsi="Meiryo UI" w:hint="eastAsia"/>
          <w:szCs w:val="21"/>
        </w:rPr>
        <w:t xml:space="preserve">　</w:t>
      </w:r>
      <w:r w:rsidR="00B05B09">
        <w:rPr>
          <w:rFonts w:ascii="Meiryo UI" w:eastAsia="Meiryo UI" w:hAnsi="Meiryo UI" w:hint="eastAsia"/>
          <w:szCs w:val="21"/>
        </w:rPr>
        <w:t xml:space="preserve">　　　　　　</w:t>
      </w:r>
      <w:r w:rsidRPr="001648C9">
        <w:rPr>
          <w:rFonts w:ascii="Meiryo UI" w:eastAsia="Meiryo UI" w:hAnsi="Meiryo UI" w:hint="eastAsia"/>
          <w:szCs w:val="21"/>
        </w:rPr>
        <w:t xml:space="preserve">　） □閉塞隅角緑内障 </w:t>
      </w:r>
      <w:r w:rsidR="002E306A">
        <w:rPr>
          <w:rFonts w:ascii="Meiryo UI" w:eastAsia="Meiryo UI" w:hAnsi="Meiryo UI" w:hint="eastAsia"/>
          <w:szCs w:val="21"/>
        </w:rPr>
        <w:t xml:space="preserve">　　</w:t>
      </w:r>
      <w:r w:rsidRPr="001648C9">
        <w:rPr>
          <w:rFonts w:ascii="Meiryo UI" w:eastAsia="Meiryo UI" w:hAnsi="Meiryo UI" w:hint="eastAsia"/>
          <w:szCs w:val="21"/>
        </w:rPr>
        <w:t>□前立腺肥大</w:t>
      </w:r>
      <w:r w:rsidR="002E306A">
        <w:rPr>
          <w:rFonts w:ascii="Meiryo UI" w:eastAsia="Meiryo UI" w:hAnsi="Meiryo UI" w:hint="eastAsia"/>
          <w:szCs w:val="21"/>
        </w:rPr>
        <w:t xml:space="preserve">症　　</w:t>
      </w:r>
      <w:r w:rsidRPr="001648C9">
        <w:rPr>
          <w:rFonts w:ascii="Meiryo UI" w:eastAsia="Meiryo UI" w:hAnsi="Meiryo UI" w:hint="eastAsia"/>
          <w:szCs w:val="21"/>
        </w:rPr>
        <w:t xml:space="preserve"> </w:t>
      </w:r>
    </w:p>
    <w:p w14:paraId="7DDF15E9" w14:textId="77777777" w:rsidR="001648C9" w:rsidRPr="001648C9" w:rsidRDefault="001648C9" w:rsidP="00DD53CA">
      <w:pPr>
        <w:ind w:leftChars="-270" w:left="-567" w:rightChars="-338" w:right="-710"/>
        <w:rPr>
          <w:rFonts w:ascii="Meiryo UI" w:eastAsia="Meiryo UI" w:hAnsi="Meiryo UI"/>
          <w:szCs w:val="21"/>
        </w:rPr>
      </w:pPr>
      <w:r w:rsidRPr="001648C9">
        <w:rPr>
          <w:rFonts w:ascii="Meiryo UI" w:eastAsia="Meiryo UI" w:hAnsi="Meiryo UI" w:hint="eastAsia"/>
          <w:szCs w:val="21"/>
        </w:rPr>
        <w:t xml:space="preserve">□その他（　 　　</w:t>
      </w:r>
      <w:r w:rsidR="002E306A">
        <w:rPr>
          <w:rFonts w:ascii="Meiryo UI" w:eastAsia="Meiryo UI" w:hAnsi="Meiryo UI" w:hint="eastAsia"/>
          <w:szCs w:val="21"/>
        </w:rPr>
        <w:t xml:space="preserve">　　　　　　　　　　　　　　　　　　　　　　　</w:t>
      </w:r>
      <w:r w:rsidR="00B05B09">
        <w:rPr>
          <w:rFonts w:ascii="Meiryo UI" w:eastAsia="Meiryo UI" w:hAnsi="Meiryo UI" w:hint="eastAsia"/>
          <w:szCs w:val="21"/>
        </w:rPr>
        <w:t xml:space="preserve">　　　</w:t>
      </w:r>
      <w:r w:rsidRPr="001648C9">
        <w:rPr>
          <w:rFonts w:ascii="Meiryo UI" w:eastAsia="Meiryo UI" w:hAnsi="Meiryo UI" w:hint="eastAsia"/>
          <w:szCs w:val="21"/>
        </w:rPr>
        <w:t xml:space="preserve">　 )</w:t>
      </w:r>
    </w:p>
    <w:p w14:paraId="72588972" w14:textId="77777777" w:rsidR="001648C9" w:rsidRPr="00DD53CA" w:rsidRDefault="001648C9" w:rsidP="00DD53CA">
      <w:pPr>
        <w:ind w:leftChars="-270" w:left="-567" w:rightChars="-338" w:right="-710"/>
        <w:rPr>
          <w:rFonts w:ascii="Meiryo UI" w:eastAsia="Meiryo UI" w:hAnsi="Meiryo UI"/>
          <w:b/>
          <w:szCs w:val="21"/>
          <w:u w:val="single"/>
        </w:rPr>
      </w:pPr>
      <w:r w:rsidRPr="00DD53CA">
        <w:rPr>
          <w:rFonts w:ascii="Meiryo UI" w:eastAsia="Meiryo UI" w:hAnsi="Meiryo UI" w:hint="eastAsia"/>
          <w:b/>
          <w:szCs w:val="21"/>
          <w:u w:val="single"/>
        </w:rPr>
        <w:t>スペーサーの必要性</w:t>
      </w:r>
      <w:r w:rsidR="002E306A" w:rsidRPr="00DD53CA">
        <w:rPr>
          <w:rFonts w:ascii="Meiryo UI" w:eastAsia="Meiryo UI" w:hAnsi="Meiryo UI" w:hint="eastAsia"/>
          <w:b/>
          <w:szCs w:val="21"/>
          <w:u w:val="single"/>
        </w:rPr>
        <w:t>（p-MDIの場合）</w:t>
      </w:r>
      <w:r w:rsidR="00B05B09" w:rsidRPr="00DD53CA">
        <w:rPr>
          <w:rFonts w:ascii="Meiryo UI" w:eastAsia="Meiryo UI" w:hAnsi="Meiryo UI" w:hint="eastAsia"/>
          <w:b/>
          <w:szCs w:val="21"/>
          <w:u w:val="single"/>
        </w:rPr>
        <w:t xml:space="preserve"> </w:t>
      </w:r>
      <w:r w:rsidR="00B05B09" w:rsidRPr="00DD53CA">
        <w:rPr>
          <w:rFonts w:ascii="Meiryo UI" w:eastAsia="Meiryo UI" w:hAnsi="Meiryo UI" w:hint="eastAsia"/>
          <w:b/>
          <w:szCs w:val="21"/>
        </w:rPr>
        <w:t xml:space="preserve"> </w:t>
      </w:r>
      <w:r w:rsidR="00B05B09" w:rsidRPr="00B05B09">
        <w:rPr>
          <w:rFonts w:ascii="Meiryo UI" w:eastAsia="Meiryo UI" w:hAnsi="Meiryo UI" w:hint="eastAsia"/>
          <w:szCs w:val="21"/>
        </w:rPr>
        <w:t xml:space="preserve">    </w:t>
      </w:r>
      <w:r w:rsidR="00B05B09">
        <w:rPr>
          <w:rFonts w:ascii="Meiryo UI" w:eastAsia="Meiryo UI" w:hAnsi="Meiryo UI" w:hint="eastAsia"/>
          <w:szCs w:val="21"/>
        </w:rPr>
        <w:t xml:space="preserve">　　　　</w:t>
      </w:r>
      <w:r w:rsidR="00B05B09" w:rsidRPr="00B05B09">
        <w:rPr>
          <w:rFonts w:ascii="Meiryo UI" w:eastAsia="Meiryo UI" w:hAnsi="Meiryo UI" w:hint="eastAsia"/>
          <w:szCs w:val="21"/>
        </w:rPr>
        <w:t xml:space="preserve"> </w:t>
      </w:r>
      <w:r w:rsidR="00B05B09" w:rsidRPr="00DD53CA">
        <w:rPr>
          <w:rFonts w:ascii="Meiryo UI" w:eastAsia="Meiryo UI" w:hAnsi="Meiryo UI" w:hint="eastAsia"/>
          <w:b/>
          <w:szCs w:val="21"/>
          <w:u w:val="single"/>
        </w:rPr>
        <w:t>アスピリン喘息の有無（喘息の場合）</w:t>
      </w:r>
    </w:p>
    <w:p w14:paraId="499DD9B8" w14:textId="77777777" w:rsidR="001648C9" w:rsidRPr="001648C9" w:rsidRDefault="001648C9" w:rsidP="00DD53CA">
      <w:pPr>
        <w:ind w:leftChars="-270" w:left="-567" w:rightChars="-338" w:right="-710"/>
        <w:rPr>
          <w:rFonts w:ascii="Meiryo UI" w:eastAsia="Meiryo UI" w:hAnsi="Meiryo UI"/>
          <w:szCs w:val="21"/>
        </w:rPr>
      </w:pPr>
      <w:r w:rsidRPr="001648C9">
        <w:rPr>
          <w:rFonts w:ascii="Meiryo UI" w:eastAsia="Meiryo UI" w:hAnsi="Meiryo UI" w:hint="eastAsia"/>
          <w:szCs w:val="21"/>
        </w:rPr>
        <w:t xml:space="preserve"> □　有　　 　□　無　</w:t>
      </w:r>
      <w:r w:rsidR="00B05B09">
        <w:rPr>
          <w:rFonts w:ascii="Meiryo UI" w:eastAsia="Meiryo UI" w:hAnsi="Meiryo UI" w:hint="eastAsia"/>
          <w:szCs w:val="21"/>
        </w:rPr>
        <w:t xml:space="preserve">                    　　　　  </w:t>
      </w:r>
      <w:r w:rsidRPr="001648C9">
        <w:rPr>
          <w:rFonts w:ascii="Meiryo UI" w:eastAsia="Meiryo UI" w:hAnsi="Meiryo UI" w:hint="eastAsia"/>
          <w:szCs w:val="21"/>
        </w:rPr>
        <w:t xml:space="preserve">□　有　　 　□　無　　　</w:t>
      </w:r>
    </w:p>
    <w:p w14:paraId="47B632B2" w14:textId="77777777" w:rsidR="001648C9" w:rsidRPr="002E306A" w:rsidRDefault="001648C9" w:rsidP="00DD53CA">
      <w:pPr>
        <w:ind w:leftChars="-270" w:left="-567" w:rightChars="-338" w:right="-710"/>
        <w:rPr>
          <w:rFonts w:ascii="Meiryo UI" w:eastAsia="Meiryo UI" w:hAnsi="Meiryo UI"/>
          <w:szCs w:val="21"/>
          <w:u w:val="single"/>
        </w:rPr>
      </w:pPr>
      <w:r w:rsidRPr="002E306A">
        <w:rPr>
          <w:rFonts w:ascii="Meiryo UI" w:eastAsia="Meiryo UI" w:hAnsi="Meiryo UI" w:hint="eastAsia"/>
          <w:szCs w:val="21"/>
          <w:u w:val="single"/>
        </w:rPr>
        <w:t>担当医師コメント</w:t>
      </w:r>
    </w:p>
    <w:p w14:paraId="33C3C21D" w14:textId="77777777" w:rsidR="001648C9" w:rsidRDefault="00871583" w:rsidP="00DD53CA">
      <w:pPr>
        <w:ind w:leftChars="-270" w:left="-567" w:rightChars="-338" w:right="-71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25A6C" wp14:editId="71D3A138">
                <wp:simplePos x="0" y="0"/>
                <wp:positionH relativeFrom="column">
                  <wp:posOffset>-417195</wp:posOffset>
                </wp:positionH>
                <wp:positionV relativeFrom="paragraph">
                  <wp:posOffset>34290</wp:posOffset>
                </wp:positionV>
                <wp:extent cx="6339840" cy="1539240"/>
                <wp:effectExtent l="0" t="0" r="2286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840" cy="15392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EF7B6" id="正方形/長方形 1" o:spid="_x0000_s1026" style="position:absolute;left:0;text-align:left;margin-left:-32.85pt;margin-top:2.7pt;width:499.2pt;height:1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" fillcolor="white [3201]" strokecolor="black [3213]" strokeweight="2pt"/>
            </w:pict>
          </mc:Fallback>
        </mc:AlternateContent>
      </w:r>
    </w:p>
    <w:p w14:paraId="77FA9824" w14:textId="77777777" w:rsidR="001648C9" w:rsidRDefault="001648C9" w:rsidP="00DD53CA">
      <w:pPr>
        <w:ind w:leftChars="-270" w:left="-567" w:rightChars="-338" w:right="-710"/>
        <w:rPr>
          <w:rFonts w:ascii="Meiryo UI" w:eastAsia="Meiryo UI" w:hAnsi="Meiryo UI"/>
        </w:rPr>
      </w:pPr>
    </w:p>
    <w:p w14:paraId="63AB9377" w14:textId="77777777" w:rsidR="001648C9" w:rsidRDefault="001648C9" w:rsidP="00DD53CA">
      <w:pPr>
        <w:ind w:leftChars="-270" w:left="-567" w:rightChars="-338" w:right="-710"/>
        <w:rPr>
          <w:rFonts w:ascii="Meiryo UI" w:eastAsia="Meiryo UI" w:hAnsi="Meiryo UI"/>
        </w:rPr>
      </w:pPr>
    </w:p>
    <w:p w14:paraId="484515C5" w14:textId="77777777" w:rsidR="00871583" w:rsidRDefault="00871583" w:rsidP="00DD53CA">
      <w:pPr>
        <w:ind w:leftChars="-270" w:left="-567" w:rightChars="-338" w:right="-710"/>
        <w:rPr>
          <w:rFonts w:ascii="Meiryo UI" w:eastAsia="Meiryo UI" w:hAnsi="Meiryo UI"/>
        </w:rPr>
      </w:pPr>
    </w:p>
    <w:p w14:paraId="1D6102BB" w14:textId="77777777" w:rsidR="002E306A" w:rsidRDefault="002E306A" w:rsidP="00DD53CA">
      <w:pPr>
        <w:ind w:leftChars="-270" w:left="-567" w:rightChars="-338" w:right="-710"/>
        <w:rPr>
          <w:rFonts w:ascii="Meiryo UI" w:eastAsia="Meiryo UI" w:hAnsi="Meiryo UI"/>
        </w:rPr>
      </w:pPr>
    </w:p>
    <w:p w14:paraId="2DB28372" w14:textId="77777777" w:rsidR="00DD53CA" w:rsidRDefault="00DD53CA" w:rsidP="00DD53CA">
      <w:pPr>
        <w:ind w:leftChars="-270" w:left="-567" w:rightChars="-338" w:right="-710"/>
        <w:jc w:val="center"/>
        <w:rPr>
          <w:rFonts w:ascii="Meiryo UI" w:eastAsia="Meiryo UI" w:hAnsi="Meiryo UI"/>
        </w:rPr>
      </w:pPr>
    </w:p>
    <w:p w14:paraId="34697924" w14:textId="77777777" w:rsidR="00DD53CA" w:rsidRDefault="00DD53CA" w:rsidP="00DD53CA">
      <w:pPr>
        <w:ind w:leftChars="-270" w:left="-567" w:rightChars="-338" w:right="-710"/>
        <w:jc w:val="center"/>
        <w:rPr>
          <w:rFonts w:ascii="Meiryo UI" w:eastAsia="Meiryo UI" w:hAnsi="Meiryo UI"/>
        </w:rPr>
      </w:pPr>
    </w:p>
    <w:p w14:paraId="4D5933EB" w14:textId="77777777" w:rsidR="001648C9" w:rsidRPr="00DD53CA" w:rsidRDefault="001648C9" w:rsidP="00DD53CA">
      <w:pPr>
        <w:spacing w:line="360" w:lineRule="exact"/>
        <w:ind w:leftChars="-270" w:left="-567" w:rightChars="-338" w:right="-710"/>
        <w:jc w:val="center"/>
        <w:rPr>
          <w:rFonts w:ascii="Meiryo UI" w:eastAsia="Meiryo UI" w:hAnsi="Meiryo UI"/>
          <w:b/>
          <w:sz w:val="28"/>
          <w:szCs w:val="28"/>
        </w:rPr>
      </w:pPr>
      <w:r w:rsidRPr="00DD53CA">
        <w:rPr>
          <w:rFonts w:ascii="Meiryo UI" w:eastAsia="Meiryo UI" w:hAnsi="Meiryo UI" w:hint="eastAsia"/>
          <w:b/>
          <w:sz w:val="28"/>
          <w:szCs w:val="28"/>
        </w:rPr>
        <w:t>【患者さんへ】</w:t>
      </w:r>
    </w:p>
    <w:p w14:paraId="7229900A" w14:textId="77777777" w:rsidR="001648C9" w:rsidRPr="001648C9" w:rsidRDefault="001648C9" w:rsidP="00DD53CA">
      <w:pPr>
        <w:spacing w:line="360" w:lineRule="exact"/>
        <w:ind w:leftChars="-270" w:left="-567" w:rightChars="-338" w:right="-7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吸入薬は正しく使用することで初めて有効な治療法となります。</w:t>
      </w:r>
      <w:r w:rsidRPr="001648C9">
        <w:rPr>
          <w:rFonts w:ascii="Meiryo UI" w:eastAsia="Meiryo UI" w:hAnsi="Meiryo UI" w:hint="eastAsia"/>
        </w:rPr>
        <w:t>正しい方法でお薬を吸入して頂くために、薬剤師の先生から吸入器の使い方や吸入の仕方を</w:t>
      </w:r>
      <w:r>
        <w:rPr>
          <w:rFonts w:ascii="Meiryo UI" w:eastAsia="Meiryo UI" w:hAnsi="Meiryo UI" w:hint="eastAsia"/>
        </w:rPr>
        <w:t>聞いていただくようにお伝えしております。</w:t>
      </w:r>
    </w:p>
    <w:p w14:paraId="3F87CF63" w14:textId="77777777" w:rsidR="001648C9" w:rsidRDefault="001648C9" w:rsidP="00DD53CA">
      <w:pPr>
        <w:ind w:leftChars="-270" w:left="-567" w:rightChars="-338" w:right="-710"/>
        <w:rPr>
          <w:rFonts w:ascii="Meiryo UI" w:eastAsia="Meiryo UI" w:hAnsi="Meiryo UI"/>
        </w:rPr>
      </w:pPr>
      <w:r w:rsidRPr="001648C9">
        <w:rPr>
          <w:rFonts w:ascii="Meiryo UI" w:eastAsia="Meiryo UI" w:hAnsi="Meiryo UI" w:hint="eastAsia"/>
        </w:rPr>
        <w:t>この書面により、担当医師から薬局薬剤師へ、あなたの「治療に関する情報」をお伝えすることで、吸入方法や注意点についてより適切な説明が受けられ、有効で安全な吸入が可能になります。</w:t>
      </w:r>
    </w:p>
    <w:p w14:paraId="582BD744" w14:textId="77777777" w:rsidR="001648C9" w:rsidRDefault="001648C9" w:rsidP="00DD53CA">
      <w:pPr>
        <w:ind w:leftChars="-270" w:left="-567" w:rightChars="-338" w:right="-7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この吸入指導がなされることで</w:t>
      </w:r>
      <w:r w:rsidRPr="00DB47E8">
        <w:rPr>
          <w:rFonts w:ascii="Meiryo UI" w:eastAsia="Meiryo UI" w:hAnsi="Meiryo UI" w:hint="eastAsia"/>
        </w:rPr>
        <w:t>、薬局</w:t>
      </w:r>
      <w:r w:rsidR="004D3DA8" w:rsidRPr="00DB47E8">
        <w:rPr>
          <w:rFonts w:ascii="Meiryo UI" w:eastAsia="Meiryo UI" w:hAnsi="Meiryo UI" w:hint="eastAsia"/>
        </w:rPr>
        <w:t>で</w:t>
      </w:r>
      <w:r w:rsidRPr="00DB47E8">
        <w:rPr>
          <w:rFonts w:ascii="Meiryo UI" w:eastAsia="Meiryo UI" w:hAnsi="Meiryo UI" w:hint="eastAsia"/>
        </w:rPr>
        <w:t>保険負</w:t>
      </w:r>
      <w:r>
        <w:rPr>
          <w:rFonts w:ascii="Meiryo UI" w:eastAsia="Meiryo UI" w:hAnsi="Meiryo UI" w:hint="eastAsia"/>
        </w:rPr>
        <w:t>担1割の方：30円、3割の方：90円の費用</w:t>
      </w:r>
      <w:r w:rsidR="002E306A">
        <w:rPr>
          <w:rFonts w:ascii="Meiryo UI" w:eastAsia="Meiryo UI" w:hAnsi="Meiryo UI" w:hint="eastAsia"/>
        </w:rPr>
        <w:t>がかかります</w:t>
      </w:r>
      <w:r>
        <w:rPr>
          <w:rFonts w:ascii="Meiryo UI" w:eastAsia="Meiryo UI" w:hAnsi="Meiryo UI" w:hint="eastAsia"/>
        </w:rPr>
        <w:t>。</w:t>
      </w:r>
    </w:p>
    <w:p w14:paraId="24EE1E6D" w14:textId="77777777" w:rsidR="00063209" w:rsidRDefault="00063209" w:rsidP="00063209">
      <w:pPr>
        <w:ind w:leftChars="-270" w:left="-567" w:rightChars="-338" w:right="-710"/>
        <w:rPr>
          <w:rFonts w:ascii="Meiryo UI" w:eastAsia="Meiryo UI" w:hAnsi="Meiryo UI"/>
          <w:b/>
        </w:rPr>
      </w:pPr>
      <w:r w:rsidRPr="00063209">
        <w:rPr>
          <w:rFonts w:ascii="Meiryo UI" w:eastAsia="Meiryo UI" w:hAnsi="Meiryo UI" w:hint="eastAsia"/>
          <w:b/>
        </w:rPr>
        <w:t>適切な吸入のためには、吸入を使用するご本人が薬局で吸入指導を受けることが必要です。</w:t>
      </w:r>
    </w:p>
    <w:p w14:paraId="5E120374" w14:textId="77777777" w:rsidR="00DD53CA" w:rsidRPr="00063209" w:rsidRDefault="00063209" w:rsidP="00063209">
      <w:pPr>
        <w:ind w:leftChars="-270" w:left="-567" w:rightChars="-338" w:right="-710"/>
        <w:rPr>
          <w:rFonts w:ascii="Meiryo UI" w:eastAsia="Meiryo UI" w:hAnsi="Meiryo UI"/>
          <w:b/>
        </w:rPr>
      </w:pPr>
      <w:r w:rsidRPr="00063209">
        <w:rPr>
          <w:rFonts w:ascii="Meiryo UI" w:eastAsia="Meiryo UI" w:hAnsi="Meiryo UI" w:hint="eastAsia"/>
          <w:b/>
          <w:u w:val="single"/>
        </w:rPr>
        <w:t>できる限りご本人が薬局に出向いてください。</w:t>
      </w:r>
    </w:p>
    <w:p w14:paraId="741B5A65" w14:textId="77777777" w:rsidR="001648C9" w:rsidRPr="00063209" w:rsidRDefault="001648C9" w:rsidP="00DD53CA">
      <w:pPr>
        <w:spacing w:line="360" w:lineRule="exact"/>
        <w:ind w:leftChars="-270" w:left="-567" w:rightChars="-338" w:right="-710"/>
        <w:jc w:val="center"/>
        <w:rPr>
          <w:rFonts w:ascii="Meiryo UI" w:eastAsia="Meiryo UI" w:hAnsi="Meiryo UI"/>
          <w:b/>
          <w:sz w:val="28"/>
          <w:szCs w:val="28"/>
        </w:rPr>
      </w:pPr>
      <w:r w:rsidRPr="00063209">
        <w:rPr>
          <w:rFonts w:ascii="Meiryo UI" w:eastAsia="Meiryo UI" w:hAnsi="Meiryo UI" w:hint="eastAsia"/>
          <w:b/>
          <w:sz w:val="28"/>
          <w:szCs w:val="28"/>
        </w:rPr>
        <w:t>【同意書】</w:t>
      </w:r>
    </w:p>
    <w:p w14:paraId="5867CC0D" w14:textId="77777777" w:rsidR="00871583" w:rsidRDefault="001648C9" w:rsidP="00DD53CA">
      <w:pPr>
        <w:spacing w:line="360" w:lineRule="exact"/>
        <w:ind w:leftChars="-270" w:left="-567" w:rightChars="-338" w:right="-710"/>
        <w:rPr>
          <w:rFonts w:ascii="Meiryo UI" w:eastAsia="Meiryo UI" w:hAnsi="Meiryo UI"/>
        </w:rPr>
      </w:pPr>
      <w:r w:rsidRPr="001648C9">
        <w:rPr>
          <w:rFonts w:ascii="Meiryo UI" w:eastAsia="Meiryo UI" w:hAnsi="Meiryo UI" w:hint="eastAsia"/>
        </w:rPr>
        <w:t>私は、上記の内容について担当医師から説明を受け、薬剤師から吸入指導を受け、必要に応じて</w:t>
      </w:r>
      <w:r w:rsidR="00871583">
        <w:rPr>
          <w:rFonts w:ascii="Meiryo UI" w:eastAsia="Meiryo UI" w:hAnsi="Meiryo UI" w:hint="eastAsia"/>
        </w:rPr>
        <w:t>薬剤師から医師に情報提供が行われる事に同意します。</w:t>
      </w:r>
    </w:p>
    <w:p w14:paraId="210BF633" w14:textId="77777777" w:rsidR="002E306A" w:rsidRDefault="002E306A" w:rsidP="00DD53CA">
      <w:pPr>
        <w:ind w:leftChars="-270" w:left="-567" w:rightChars="-338" w:right="-710"/>
        <w:rPr>
          <w:rFonts w:ascii="Meiryo UI" w:eastAsia="Meiryo UI" w:hAnsi="Meiryo UI"/>
        </w:rPr>
      </w:pPr>
    </w:p>
    <w:p w14:paraId="62F0D672" w14:textId="77777777" w:rsidR="00D66974" w:rsidRPr="00063209" w:rsidRDefault="00871583" w:rsidP="00DD53CA">
      <w:pPr>
        <w:spacing w:line="400" w:lineRule="exact"/>
        <w:ind w:leftChars="-270" w:left="-567" w:rightChars="-338" w:right="-710"/>
        <w:jc w:val="right"/>
        <w:rPr>
          <w:rFonts w:ascii="Meiryo UI" w:eastAsia="Meiryo UI" w:hAnsi="Meiryo UI"/>
          <w:b/>
          <w:szCs w:val="21"/>
        </w:rPr>
      </w:pPr>
      <w:r w:rsidRPr="00063209">
        <w:rPr>
          <w:rFonts w:ascii="Meiryo UI" w:eastAsia="Meiryo UI" w:hAnsi="Meiryo UI" w:hint="eastAsia"/>
          <w:b/>
          <w:sz w:val="24"/>
          <w:szCs w:val="24"/>
          <w:u w:val="single"/>
        </w:rPr>
        <w:t xml:space="preserve">署名　　　　　</w:t>
      </w:r>
      <w:r w:rsidR="00DD53CA" w:rsidRPr="00063209">
        <w:rPr>
          <w:rFonts w:ascii="Meiryo UI" w:eastAsia="Meiryo UI" w:hAnsi="Meiryo UI" w:hint="eastAsia"/>
          <w:b/>
          <w:sz w:val="24"/>
          <w:szCs w:val="24"/>
          <w:u w:val="single"/>
        </w:rPr>
        <w:t xml:space="preserve">　</w:t>
      </w:r>
      <w:r w:rsidRPr="00063209">
        <w:rPr>
          <w:rFonts w:ascii="Meiryo UI" w:eastAsia="Meiryo UI" w:hAnsi="Meiryo UI" w:hint="eastAsia"/>
          <w:b/>
          <w:sz w:val="24"/>
          <w:szCs w:val="24"/>
          <w:u w:val="single"/>
        </w:rPr>
        <w:t xml:space="preserve">　　　　　　</w:t>
      </w:r>
      <w:r w:rsidR="00B05B09" w:rsidRPr="00063209">
        <w:rPr>
          <w:rFonts w:ascii="Meiryo UI" w:eastAsia="Meiryo UI" w:hAnsi="Meiryo UI" w:hint="eastAsia"/>
          <w:b/>
          <w:sz w:val="24"/>
          <w:szCs w:val="24"/>
          <w:u w:val="single"/>
        </w:rPr>
        <w:t xml:space="preserve">　　　</w:t>
      </w:r>
      <w:r w:rsidRPr="00063209">
        <w:rPr>
          <w:rFonts w:ascii="Meiryo UI" w:eastAsia="Meiryo UI" w:hAnsi="Meiryo UI" w:hint="eastAsia"/>
          <w:b/>
          <w:sz w:val="24"/>
          <w:szCs w:val="24"/>
          <w:u w:val="single"/>
        </w:rPr>
        <w:t xml:space="preserve">　</w:t>
      </w:r>
      <w:r w:rsidR="002E306A" w:rsidRPr="00063209">
        <w:rPr>
          <w:rFonts w:ascii="Meiryo UI" w:eastAsia="Meiryo UI" w:hAnsi="Meiryo UI" w:hint="eastAsia"/>
          <w:b/>
          <w:sz w:val="24"/>
          <w:szCs w:val="24"/>
          <w:u w:val="single"/>
        </w:rPr>
        <w:t xml:space="preserve">　　</w:t>
      </w:r>
      <w:r w:rsidRPr="00063209">
        <w:rPr>
          <w:rFonts w:ascii="Meiryo UI" w:eastAsia="Meiryo UI" w:hAnsi="Meiryo UI" w:hint="eastAsia"/>
          <w:b/>
          <w:sz w:val="24"/>
          <w:szCs w:val="24"/>
          <w:u w:val="single"/>
        </w:rPr>
        <w:t xml:space="preserve">　　　　　　</w:t>
      </w:r>
      <w:r w:rsidRPr="00063209">
        <w:rPr>
          <w:rFonts w:ascii="Meiryo UI" w:eastAsia="Meiryo UI" w:hAnsi="Meiryo UI" w:hint="eastAsia"/>
          <w:b/>
          <w:szCs w:val="21"/>
          <w:u w:val="single"/>
        </w:rPr>
        <w:t xml:space="preserve">（本人ではない場合の続柄：　　</w:t>
      </w:r>
      <w:r w:rsidR="002E306A" w:rsidRPr="00063209">
        <w:rPr>
          <w:rFonts w:ascii="Meiryo UI" w:eastAsia="Meiryo UI" w:hAnsi="Meiryo UI" w:hint="eastAsia"/>
          <w:b/>
          <w:szCs w:val="21"/>
          <w:u w:val="single"/>
        </w:rPr>
        <w:t xml:space="preserve">　</w:t>
      </w:r>
      <w:r w:rsidR="00DD53CA" w:rsidRPr="00063209">
        <w:rPr>
          <w:rFonts w:ascii="Meiryo UI" w:eastAsia="Meiryo UI" w:hAnsi="Meiryo UI" w:hint="eastAsia"/>
          <w:b/>
          <w:szCs w:val="21"/>
          <w:u w:val="single"/>
        </w:rPr>
        <w:t xml:space="preserve">　　　</w:t>
      </w:r>
      <w:r w:rsidRPr="00063209">
        <w:rPr>
          <w:rFonts w:ascii="Meiryo UI" w:eastAsia="Meiryo UI" w:hAnsi="Meiryo UI" w:hint="eastAsia"/>
          <w:b/>
          <w:szCs w:val="21"/>
          <w:u w:val="single"/>
        </w:rPr>
        <w:t xml:space="preserve">　　）</w:t>
      </w:r>
    </w:p>
    <w:p w14:paraId="4C5FBE09" w14:textId="77777777" w:rsidR="00871583" w:rsidRDefault="00871583" w:rsidP="00DD53CA">
      <w:pPr>
        <w:spacing w:line="400" w:lineRule="exact"/>
        <w:ind w:leftChars="-270" w:left="-567" w:rightChars="-338" w:right="-710"/>
        <w:jc w:val="right"/>
        <w:rPr>
          <w:rFonts w:ascii="Meiryo UI" w:eastAsia="Meiryo UI" w:hAnsi="Meiryo UI"/>
        </w:rPr>
      </w:pPr>
      <w:r w:rsidRPr="001648C9">
        <w:rPr>
          <w:rFonts w:ascii="Meiryo UI" w:eastAsia="Meiryo UI" w:hAnsi="Meiryo UI" w:hint="eastAsia"/>
        </w:rPr>
        <w:t>□</w:t>
      </w:r>
      <w:r>
        <w:rPr>
          <w:rFonts w:ascii="Meiryo UI" w:eastAsia="Meiryo UI" w:hAnsi="Meiryo UI" w:hint="eastAsia"/>
        </w:rPr>
        <w:t>2回目以降にて同意書取得済み</w:t>
      </w:r>
    </w:p>
    <w:p w14:paraId="100A4B52" w14:textId="77777777" w:rsidR="00B05B09" w:rsidRPr="00DD53CA" w:rsidRDefault="00B05B09" w:rsidP="00DD53CA">
      <w:pPr>
        <w:spacing w:line="280" w:lineRule="exact"/>
        <w:ind w:leftChars="-270" w:left="-567" w:rightChars="-338" w:right="-710"/>
        <w:jc w:val="center"/>
        <w:rPr>
          <w:rFonts w:ascii="Meiryo UI" w:eastAsia="Meiryo UI" w:hAnsi="Meiryo UI"/>
          <w:b/>
          <w:sz w:val="22"/>
        </w:rPr>
      </w:pPr>
      <w:r w:rsidRPr="00DD53CA">
        <w:rPr>
          <w:rFonts w:ascii="Meiryo UI" w:eastAsia="Meiryo UI" w:hAnsi="Meiryo UI" w:hint="eastAsia"/>
          <w:b/>
          <w:sz w:val="22"/>
        </w:rPr>
        <w:t>【薬局担当者様へ】</w:t>
      </w:r>
    </w:p>
    <w:p w14:paraId="75F8396A" w14:textId="66BF1A5C" w:rsidR="00B05B09" w:rsidRPr="00DB47E8" w:rsidRDefault="00DD53CA" w:rsidP="00DD53CA">
      <w:pPr>
        <w:spacing w:line="280" w:lineRule="exact"/>
        <w:ind w:leftChars="-270" w:left="-567" w:rightChars="-338" w:right="-710"/>
        <w:jc w:val="left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本吸入指導依頼箋</w:t>
      </w:r>
      <w:r w:rsidR="00B05B09" w:rsidRPr="00B05B09">
        <w:rPr>
          <w:rFonts w:ascii="Meiryo UI" w:eastAsia="Meiryo UI" w:hAnsi="Meiryo UI" w:hint="eastAsia"/>
          <w:sz w:val="18"/>
          <w:szCs w:val="18"/>
        </w:rPr>
        <w:t>、報告書は、吸入治療に必要な情報を共有、交換し、患者さんの吸入をよ</w:t>
      </w:r>
      <w:r>
        <w:rPr>
          <w:rFonts w:ascii="Meiryo UI" w:eastAsia="Meiryo UI" w:hAnsi="Meiryo UI" w:hint="eastAsia"/>
          <w:sz w:val="18"/>
          <w:szCs w:val="18"/>
        </w:rPr>
        <w:t>り</w:t>
      </w:r>
      <w:r w:rsidR="00B05B09" w:rsidRPr="00B05B09">
        <w:rPr>
          <w:rFonts w:ascii="Meiryo UI" w:eastAsia="Meiryo UI" w:hAnsi="Meiryo UI" w:hint="eastAsia"/>
          <w:sz w:val="18"/>
          <w:szCs w:val="18"/>
        </w:rPr>
        <w:t>効果的に行うためのものです。本指導箋を交付された際には、添付された報告書に記載</w:t>
      </w:r>
      <w:r w:rsidR="00B05B09">
        <w:rPr>
          <w:rFonts w:ascii="Meiryo UI" w:eastAsia="Meiryo UI" w:hAnsi="Meiryo UI" w:hint="eastAsia"/>
          <w:sz w:val="18"/>
          <w:szCs w:val="18"/>
        </w:rPr>
        <w:t>頂き</w:t>
      </w:r>
      <w:r w:rsidR="00B05B09" w:rsidRPr="00B05B09">
        <w:rPr>
          <w:rFonts w:ascii="Meiryo UI" w:eastAsia="Meiryo UI" w:hAnsi="Meiryo UI" w:hint="eastAsia"/>
          <w:sz w:val="18"/>
          <w:szCs w:val="18"/>
        </w:rPr>
        <w:t>、</w:t>
      </w:r>
      <w:r w:rsidR="00B05B09">
        <w:rPr>
          <w:rFonts w:ascii="Meiryo UI" w:eastAsia="Meiryo UI" w:hAnsi="Meiryo UI" w:hint="eastAsia"/>
          <w:sz w:val="18"/>
          <w:szCs w:val="18"/>
        </w:rPr>
        <w:t>医療機関</w:t>
      </w:r>
      <w:r w:rsidR="00B05B09" w:rsidRPr="00B05B09">
        <w:rPr>
          <w:rFonts w:ascii="Meiryo UI" w:eastAsia="Meiryo UI" w:hAnsi="Meiryo UI" w:hint="eastAsia"/>
          <w:sz w:val="18"/>
          <w:szCs w:val="18"/>
        </w:rPr>
        <w:t>宛にFAXをお送りいただくようお願い致しま</w:t>
      </w:r>
      <w:r w:rsidR="00B05B09" w:rsidRPr="00DB47E8">
        <w:rPr>
          <w:rFonts w:ascii="Meiryo UI" w:eastAsia="Meiryo UI" w:hAnsi="Meiryo UI" w:hint="eastAsia"/>
          <w:sz w:val="18"/>
          <w:szCs w:val="18"/>
        </w:rPr>
        <w:t>す。</w:t>
      </w:r>
      <w:r w:rsidR="004D3DA8" w:rsidRPr="00DB47E8">
        <w:rPr>
          <w:rFonts w:ascii="Meiryo UI" w:eastAsia="Meiryo UI" w:hAnsi="Meiryo UI" w:hint="eastAsia"/>
          <w:sz w:val="18"/>
          <w:szCs w:val="18"/>
        </w:rPr>
        <w:t>この</w:t>
      </w:r>
      <w:r w:rsidR="00B05B09" w:rsidRPr="00DB47E8">
        <w:rPr>
          <w:rFonts w:ascii="Meiryo UI" w:eastAsia="Meiryo UI" w:hAnsi="Meiryo UI" w:hint="eastAsia"/>
          <w:sz w:val="18"/>
          <w:szCs w:val="18"/>
        </w:rPr>
        <w:t>指導</w:t>
      </w:r>
      <w:r w:rsidR="004D3DA8" w:rsidRPr="00DB47E8">
        <w:rPr>
          <w:rFonts w:ascii="Meiryo UI" w:eastAsia="Meiryo UI" w:hAnsi="Meiryo UI" w:hint="eastAsia"/>
          <w:sz w:val="18"/>
          <w:szCs w:val="18"/>
        </w:rPr>
        <w:t>を行い、医療機関に情報を提供することによって</w:t>
      </w:r>
      <w:r w:rsidR="003B6849" w:rsidRPr="003B6849">
        <w:rPr>
          <w:rFonts w:ascii="Meiryo UI" w:eastAsia="Meiryo UI" w:hAnsi="Meiryo UI" w:hint="eastAsia"/>
          <w:sz w:val="18"/>
          <w:szCs w:val="18"/>
        </w:rPr>
        <w:t>薬剤服用歴管理指導料吸入薬指導加算</w:t>
      </w:r>
      <w:r w:rsidR="00B05B09" w:rsidRPr="00DB47E8">
        <w:rPr>
          <w:rFonts w:ascii="Meiryo UI" w:eastAsia="Meiryo UI" w:hAnsi="Meiryo UI" w:hint="eastAsia"/>
          <w:sz w:val="18"/>
          <w:szCs w:val="18"/>
        </w:rPr>
        <w:t>（30点、</w:t>
      </w:r>
      <w:r w:rsidR="003B6849">
        <w:rPr>
          <w:rFonts w:ascii="Meiryo UI" w:eastAsia="Meiryo UI" w:hAnsi="Meiryo UI" w:hint="eastAsia"/>
          <w:sz w:val="18"/>
          <w:szCs w:val="18"/>
        </w:rPr>
        <w:t>3</w:t>
      </w:r>
      <w:r w:rsidR="00B05B09" w:rsidRPr="00DB47E8">
        <w:rPr>
          <w:rFonts w:ascii="Meiryo UI" w:eastAsia="Meiryo UI" w:hAnsi="Meiryo UI" w:hint="eastAsia"/>
          <w:sz w:val="18"/>
          <w:szCs w:val="18"/>
        </w:rPr>
        <w:t>月</w:t>
      </w:r>
      <w:r w:rsidR="003B6849">
        <w:rPr>
          <w:rFonts w:ascii="Meiryo UI" w:eastAsia="Meiryo UI" w:hAnsi="Meiryo UI" w:hint="eastAsia"/>
          <w:sz w:val="18"/>
          <w:szCs w:val="18"/>
        </w:rPr>
        <w:t>に</w:t>
      </w:r>
      <w:r w:rsidR="00B05B09" w:rsidRPr="00DB47E8">
        <w:rPr>
          <w:rFonts w:ascii="Meiryo UI" w:eastAsia="Meiryo UI" w:hAnsi="Meiryo UI" w:hint="eastAsia"/>
          <w:sz w:val="18"/>
          <w:szCs w:val="18"/>
        </w:rPr>
        <w:t>1回に限る</w:t>
      </w:r>
      <w:r w:rsidRPr="00DB47E8">
        <w:rPr>
          <w:rFonts w:ascii="Meiryo UI" w:eastAsia="Meiryo UI" w:hAnsi="Meiryo UI" w:hint="eastAsia"/>
          <w:sz w:val="18"/>
          <w:szCs w:val="18"/>
        </w:rPr>
        <w:t>）が算定できます</w:t>
      </w:r>
      <w:r w:rsidR="00B05B09" w:rsidRPr="00DB47E8">
        <w:rPr>
          <w:rFonts w:ascii="Meiryo UI" w:eastAsia="Meiryo UI" w:hAnsi="Meiryo UI" w:hint="eastAsia"/>
          <w:sz w:val="18"/>
          <w:szCs w:val="18"/>
        </w:rPr>
        <w:t>。</w:t>
      </w:r>
    </w:p>
    <w:p w14:paraId="4EBF934A" w14:textId="77777777" w:rsidR="00871583" w:rsidRPr="00871583" w:rsidRDefault="00871583" w:rsidP="00DD53CA">
      <w:pPr>
        <w:spacing w:line="240" w:lineRule="exact"/>
        <w:ind w:leftChars="-270" w:left="-567" w:rightChars="-338" w:right="-710"/>
        <w:jc w:val="left"/>
        <w:rPr>
          <w:rFonts w:ascii="Meiryo UI" w:eastAsia="Meiryo UI" w:hAnsi="Meiryo UI"/>
          <w:sz w:val="16"/>
          <w:szCs w:val="16"/>
        </w:rPr>
      </w:pPr>
      <w:r w:rsidRPr="00DB47E8">
        <w:rPr>
          <w:rFonts w:ascii="Meiryo UI" w:eastAsia="Meiryo UI" w:hAnsi="Meiryo UI" w:hint="eastAsia"/>
          <w:sz w:val="16"/>
          <w:szCs w:val="16"/>
        </w:rPr>
        <w:t>※個人情報の取り扱い：個人情報の保護に関する法律、個人情報に関する関連諸法令、関連省庁等のガイドラインを遵</w:t>
      </w:r>
      <w:r w:rsidRPr="00871583">
        <w:rPr>
          <w:rFonts w:ascii="Meiryo UI" w:eastAsia="Meiryo UI" w:hAnsi="Meiryo UI" w:hint="eastAsia"/>
          <w:sz w:val="16"/>
          <w:szCs w:val="16"/>
        </w:rPr>
        <w:t>守し、適切に取り扱います。</w:t>
      </w:r>
    </w:p>
    <w:sectPr w:rsidR="00871583" w:rsidRPr="00871583" w:rsidSect="00DD53CA">
      <w:pgSz w:w="11906" w:h="16838"/>
      <w:pgMar w:top="42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267CF" w14:textId="77777777" w:rsidR="002B0005" w:rsidRDefault="002B0005" w:rsidP="001648C9">
      <w:r>
        <w:separator/>
      </w:r>
    </w:p>
  </w:endnote>
  <w:endnote w:type="continuationSeparator" w:id="0">
    <w:p w14:paraId="603A5266" w14:textId="77777777" w:rsidR="002B0005" w:rsidRDefault="002B0005" w:rsidP="0016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ACC1B" w14:textId="77777777" w:rsidR="002B0005" w:rsidRDefault="002B0005" w:rsidP="001648C9">
      <w:r>
        <w:separator/>
      </w:r>
    </w:p>
  </w:footnote>
  <w:footnote w:type="continuationSeparator" w:id="0">
    <w:p w14:paraId="71E653C8" w14:textId="77777777" w:rsidR="002B0005" w:rsidRDefault="002B0005" w:rsidP="00164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9FC"/>
    <w:rsid w:val="00063209"/>
    <w:rsid w:val="00064648"/>
    <w:rsid w:val="00076662"/>
    <w:rsid w:val="00080042"/>
    <w:rsid w:val="0009472C"/>
    <w:rsid w:val="00107538"/>
    <w:rsid w:val="0012780B"/>
    <w:rsid w:val="00135311"/>
    <w:rsid w:val="001515C0"/>
    <w:rsid w:val="001570CC"/>
    <w:rsid w:val="001648C9"/>
    <w:rsid w:val="00197B80"/>
    <w:rsid w:val="001A63D0"/>
    <w:rsid w:val="001C14F8"/>
    <w:rsid w:val="001D2881"/>
    <w:rsid w:val="002005F8"/>
    <w:rsid w:val="0021148C"/>
    <w:rsid w:val="00223A79"/>
    <w:rsid w:val="002748C2"/>
    <w:rsid w:val="00297AF3"/>
    <w:rsid w:val="002A2B89"/>
    <w:rsid w:val="002B0005"/>
    <w:rsid w:val="002B0834"/>
    <w:rsid w:val="002B2875"/>
    <w:rsid w:val="002E306A"/>
    <w:rsid w:val="002E6570"/>
    <w:rsid w:val="003301DB"/>
    <w:rsid w:val="0038341D"/>
    <w:rsid w:val="00383561"/>
    <w:rsid w:val="003B6849"/>
    <w:rsid w:val="003D59FC"/>
    <w:rsid w:val="00411F63"/>
    <w:rsid w:val="004D3DA8"/>
    <w:rsid w:val="004E400E"/>
    <w:rsid w:val="004E6875"/>
    <w:rsid w:val="00572B81"/>
    <w:rsid w:val="005B7CB6"/>
    <w:rsid w:val="005C3BF1"/>
    <w:rsid w:val="005E2D7F"/>
    <w:rsid w:val="006004C1"/>
    <w:rsid w:val="00604C32"/>
    <w:rsid w:val="00627088"/>
    <w:rsid w:val="00630098"/>
    <w:rsid w:val="00637538"/>
    <w:rsid w:val="006A0334"/>
    <w:rsid w:val="006B1753"/>
    <w:rsid w:val="006D013A"/>
    <w:rsid w:val="006D1E2F"/>
    <w:rsid w:val="006D2BA0"/>
    <w:rsid w:val="0071204C"/>
    <w:rsid w:val="00770510"/>
    <w:rsid w:val="00777E76"/>
    <w:rsid w:val="007B1722"/>
    <w:rsid w:val="00803DED"/>
    <w:rsid w:val="0082281A"/>
    <w:rsid w:val="00823FEC"/>
    <w:rsid w:val="00824731"/>
    <w:rsid w:val="00827155"/>
    <w:rsid w:val="00827654"/>
    <w:rsid w:val="00832561"/>
    <w:rsid w:val="00871583"/>
    <w:rsid w:val="00877699"/>
    <w:rsid w:val="00880CF6"/>
    <w:rsid w:val="0088110D"/>
    <w:rsid w:val="009277D0"/>
    <w:rsid w:val="00982322"/>
    <w:rsid w:val="009A1D28"/>
    <w:rsid w:val="00A16C87"/>
    <w:rsid w:val="00A765F6"/>
    <w:rsid w:val="00A8462D"/>
    <w:rsid w:val="00AB5791"/>
    <w:rsid w:val="00AF0869"/>
    <w:rsid w:val="00AF3CDE"/>
    <w:rsid w:val="00AF6FC6"/>
    <w:rsid w:val="00B05B09"/>
    <w:rsid w:val="00B11398"/>
    <w:rsid w:val="00B5683E"/>
    <w:rsid w:val="00B806D0"/>
    <w:rsid w:val="00B917A6"/>
    <w:rsid w:val="00BA258D"/>
    <w:rsid w:val="00BA6FEB"/>
    <w:rsid w:val="00C06955"/>
    <w:rsid w:val="00C2145C"/>
    <w:rsid w:val="00C22DFC"/>
    <w:rsid w:val="00C6153A"/>
    <w:rsid w:val="00C7014F"/>
    <w:rsid w:val="00C72C30"/>
    <w:rsid w:val="00C80845"/>
    <w:rsid w:val="00C83FF1"/>
    <w:rsid w:val="00C91FEB"/>
    <w:rsid w:val="00CA6F1F"/>
    <w:rsid w:val="00D66974"/>
    <w:rsid w:val="00D76AE2"/>
    <w:rsid w:val="00D820FA"/>
    <w:rsid w:val="00DA615D"/>
    <w:rsid w:val="00DB0B99"/>
    <w:rsid w:val="00DB47E8"/>
    <w:rsid w:val="00DC0C2B"/>
    <w:rsid w:val="00DD53CA"/>
    <w:rsid w:val="00E8424C"/>
    <w:rsid w:val="00E9636C"/>
    <w:rsid w:val="00EA6E67"/>
    <w:rsid w:val="00EB0DE8"/>
    <w:rsid w:val="00EC6532"/>
    <w:rsid w:val="00ED20CC"/>
    <w:rsid w:val="00EF115C"/>
    <w:rsid w:val="00EF3A49"/>
    <w:rsid w:val="00EF6775"/>
    <w:rsid w:val="00F3429E"/>
    <w:rsid w:val="00F7708D"/>
    <w:rsid w:val="00F92562"/>
    <w:rsid w:val="00F9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8BA8EC"/>
  <w15:docId w15:val="{1F44D678-ABD1-486A-BFA3-46441564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8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48C9"/>
  </w:style>
  <w:style w:type="paragraph" w:styleId="a5">
    <w:name w:val="footer"/>
    <w:basedOn w:val="a"/>
    <w:link w:val="a6"/>
    <w:uiPriority w:val="99"/>
    <w:unhideWhenUsed/>
    <w:rsid w:val="00164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浅井偉信</dc:creator>
  <cp:lastModifiedBy>Inobu</cp:lastModifiedBy>
  <cp:revision>6</cp:revision>
  <dcterms:created xsi:type="dcterms:W3CDTF">2018-11-07T04:46:00Z</dcterms:created>
  <dcterms:modified xsi:type="dcterms:W3CDTF">2020-10-18T01:28:00Z</dcterms:modified>
</cp:coreProperties>
</file>